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FE" w:rsidRDefault="00A90CFE" w:rsidP="00A01710">
      <w:pPr>
        <w:jc w:val="center"/>
        <w:rPr>
          <w:rFonts w:ascii="Arial" w:hAnsi="Arial" w:cs="Arial"/>
          <w:b/>
          <w:sz w:val="24"/>
        </w:rPr>
      </w:pPr>
      <w:proofErr w:type="spellStart"/>
      <w:r w:rsidRPr="00A90CFE">
        <w:rPr>
          <w:rFonts w:ascii="Arial" w:hAnsi="Arial" w:cs="Arial"/>
          <w:b/>
          <w:sz w:val="24"/>
        </w:rPr>
        <w:t>Hasil</w:t>
      </w:r>
      <w:proofErr w:type="spellEnd"/>
      <w:r w:rsidRPr="00A90CFE">
        <w:rPr>
          <w:rFonts w:ascii="Arial" w:hAnsi="Arial" w:cs="Arial"/>
          <w:b/>
          <w:sz w:val="24"/>
        </w:rPr>
        <w:t xml:space="preserve"> </w:t>
      </w:r>
      <w:proofErr w:type="spellStart"/>
      <w:r w:rsidRPr="00A90CFE">
        <w:rPr>
          <w:rFonts w:ascii="Arial" w:hAnsi="Arial" w:cs="Arial"/>
          <w:b/>
          <w:sz w:val="24"/>
        </w:rPr>
        <w:t>Evaluasi</w:t>
      </w:r>
      <w:proofErr w:type="spellEnd"/>
      <w:r w:rsidRPr="00A90CFE">
        <w:rPr>
          <w:rFonts w:ascii="Arial" w:hAnsi="Arial" w:cs="Arial"/>
          <w:b/>
          <w:sz w:val="24"/>
        </w:rPr>
        <w:t xml:space="preserve"> </w:t>
      </w:r>
      <w:proofErr w:type="spellStart"/>
      <w:r w:rsidRPr="00A90CFE">
        <w:rPr>
          <w:rFonts w:ascii="Arial" w:hAnsi="Arial" w:cs="Arial"/>
          <w:b/>
          <w:sz w:val="24"/>
        </w:rPr>
        <w:t>Pelaksanaan</w:t>
      </w:r>
      <w:proofErr w:type="spellEnd"/>
      <w:r w:rsidRPr="00A90CFE">
        <w:rPr>
          <w:rFonts w:ascii="Arial" w:hAnsi="Arial" w:cs="Arial"/>
          <w:b/>
          <w:sz w:val="24"/>
        </w:rPr>
        <w:t xml:space="preserve"> </w:t>
      </w:r>
      <w:proofErr w:type="spellStart"/>
      <w:r w:rsidRPr="00A90CFE">
        <w:rPr>
          <w:rFonts w:ascii="Arial" w:hAnsi="Arial" w:cs="Arial"/>
          <w:b/>
          <w:sz w:val="24"/>
        </w:rPr>
        <w:t>Reformasi</w:t>
      </w:r>
      <w:proofErr w:type="spellEnd"/>
      <w:r w:rsidRPr="00A90CFE">
        <w:rPr>
          <w:rFonts w:ascii="Arial" w:hAnsi="Arial" w:cs="Arial"/>
          <w:b/>
          <w:sz w:val="24"/>
        </w:rPr>
        <w:t xml:space="preserve"> </w:t>
      </w:r>
      <w:proofErr w:type="spellStart"/>
      <w:r w:rsidRPr="00A90CFE">
        <w:rPr>
          <w:rFonts w:ascii="Arial" w:hAnsi="Arial" w:cs="Arial"/>
          <w:b/>
          <w:sz w:val="24"/>
        </w:rPr>
        <w:t>Birokrasi</w:t>
      </w:r>
      <w:proofErr w:type="spellEnd"/>
      <w:r w:rsidRPr="00A90CFE">
        <w:rPr>
          <w:rFonts w:ascii="Arial" w:hAnsi="Arial" w:cs="Arial"/>
          <w:b/>
          <w:sz w:val="24"/>
        </w:rPr>
        <w:t xml:space="preserve"> Kota </w:t>
      </w:r>
      <w:proofErr w:type="spellStart"/>
      <w:r w:rsidRPr="00A90CFE">
        <w:rPr>
          <w:rFonts w:ascii="Arial" w:hAnsi="Arial" w:cs="Arial"/>
          <w:b/>
          <w:sz w:val="24"/>
        </w:rPr>
        <w:t>Gunungsitoli</w:t>
      </w:r>
      <w:proofErr w:type="spellEnd"/>
      <w:r w:rsidRPr="00A90CFE">
        <w:rPr>
          <w:rFonts w:ascii="Arial" w:hAnsi="Arial" w:cs="Arial"/>
          <w:b/>
          <w:sz w:val="24"/>
        </w:rPr>
        <w:t xml:space="preserve"> </w:t>
      </w:r>
      <w:proofErr w:type="spellStart"/>
      <w:r w:rsidRPr="00A90CFE">
        <w:rPr>
          <w:rFonts w:ascii="Arial" w:hAnsi="Arial" w:cs="Arial"/>
          <w:b/>
          <w:sz w:val="24"/>
        </w:rPr>
        <w:t>Tahun</w:t>
      </w:r>
      <w:proofErr w:type="spellEnd"/>
      <w:r w:rsidRPr="00A90CFE">
        <w:rPr>
          <w:rFonts w:ascii="Arial" w:hAnsi="Arial" w:cs="Arial"/>
          <w:b/>
          <w:sz w:val="24"/>
        </w:rPr>
        <w:t xml:space="preserve"> 2024</w:t>
      </w:r>
    </w:p>
    <w:p w:rsidR="00A90CFE" w:rsidRDefault="00A90CFE" w:rsidP="00A90CFE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Berdasarkan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Surat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Menteri</w:t>
      </w:r>
      <w:proofErr w:type="spellEnd"/>
      <w:r>
        <w:rPr>
          <w:rFonts w:ascii="Arial" w:hAnsi="Arial" w:cs="Arial"/>
          <w:sz w:val="24"/>
        </w:rPr>
        <w:t xml:space="preserve"> PAN-RB </w:t>
      </w:r>
      <w:proofErr w:type="spellStart"/>
      <w:r>
        <w:rPr>
          <w:rFonts w:ascii="Arial" w:hAnsi="Arial" w:cs="Arial"/>
          <w:sz w:val="24"/>
        </w:rPr>
        <w:t>Nomor</w:t>
      </w:r>
      <w:proofErr w:type="spellEnd"/>
      <w:r>
        <w:rPr>
          <w:rFonts w:ascii="Arial" w:hAnsi="Arial" w:cs="Arial"/>
          <w:sz w:val="24"/>
        </w:rPr>
        <w:t xml:space="preserve"> B/537/RB.06/2025 </w:t>
      </w:r>
      <w:proofErr w:type="spellStart"/>
      <w:r>
        <w:rPr>
          <w:rFonts w:ascii="Arial" w:hAnsi="Arial" w:cs="Arial"/>
          <w:sz w:val="24"/>
        </w:rPr>
        <w:t>tentang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Evaluasi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Pelaksanaan</w:t>
      </w:r>
      <w:proofErr w:type="spellEnd"/>
      <w:r w:rsidRPr="00A90CFE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Reformasi</w:t>
      </w:r>
      <w:proofErr w:type="spellEnd"/>
      <w:r w:rsidRPr="00A90CFE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Birokrasi</w:t>
      </w:r>
      <w:proofErr w:type="spellEnd"/>
      <w:r w:rsidRPr="00A90CFE">
        <w:rPr>
          <w:rFonts w:ascii="Arial" w:hAnsi="Arial" w:cs="Arial"/>
          <w:sz w:val="24"/>
        </w:rPr>
        <w:t xml:space="preserve"> Kota </w:t>
      </w:r>
      <w:proofErr w:type="spellStart"/>
      <w:r w:rsidRPr="00A90CFE">
        <w:rPr>
          <w:rFonts w:ascii="Arial" w:hAnsi="Arial" w:cs="Arial"/>
          <w:sz w:val="24"/>
        </w:rPr>
        <w:t>Gunungsitoli</w:t>
      </w:r>
      <w:proofErr w:type="spellEnd"/>
      <w:r w:rsidRPr="00A90CFE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Tahun</w:t>
      </w:r>
      <w:proofErr w:type="spellEnd"/>
      <w:r w:rsidRPr="00A90CFE">
        <w:rPr>
          <w:rFonts w:ascii="Arial" w:hAnsi="Arial" w:cs="Arial"/>
          <w:sz w:val="24"/>
        </w:rPr>
        <w:t xml:space="preserve"> 2024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Kota </w:t>
      </w:r>
      <w:proofErr w:type="spellStart"/>
      <w:r>
        <w:rPr>
          <w:rFonts w:ascii="Arial" w:hAnsi="Arial" w:cs="Arial"/>
          <w:sz w:val="24"/>
        </w:rPr>
        <w:t>Gunungsitoli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memperoleh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Nilai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Indeks</w:t>
      </w:r>
      <w:proofErr w:type="spellEnd"/>
      <w:r>
        <w:rPr>
          <w:rFonts w:ascii="Arial" w:hAnsi="Arial" w:cs="Arial"/>
          <w:sz w:val="24"/>
        </w:rPr>
        <w:t xml:space="preserve"> RB </w:t>
      </w:r>
      <w:r w:rsidRPr="00A90CFE">
        <w:rPr>
          <w:rFonts w:ascii="Arial" w:hAnsi="Arial" w:cs="Arial"/>
          <w:b/>
          <w:sz w:val="24"/>
        </w:rPr>
        <w:t>60,81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kategori</w:t>
      </w:r>
      <w:proofErr w:type="spellEnd"/>
      <w:r>
        <w:rPr>
          <w:rFonts w:ascii="Arial" w:hAnsi="Arial" w:cs="Arial"/>
          <w:sz w:val="24"/>
        </w:rPr>
        <w:t xml:space="preserve"> </w:t>
      </w:r>
      <w:r w:rsidRPr="00A90CFE">
        <w:rPr>
          <w:rFonts w:ascii="Arial" w:hAnsi="Arial" w:cs="Arial"/>
          <w:b/>
          <w:sz w:val="24"/>
        </w:rPr>
        <w:t>B</w:t>
      </w:r>
      <w:r w:rsidR="001E69C1">
        <w:rPr>
          <w:rFonts w:ascii="Arial" w:hAnsi="Arial" w:cs="Arial"/>
          <w:sz w:val="24"/>
        </w:rPr>
        <w:t xml:space="preserve">. </w:t>
      </w:r>
      <w:proofErr w:type="spellStart"/>
      <w:r w:rsidR="001E69C1">
        <w:rPr>
          <w:rFonts w:ascii="Arial" w:hAnsi="Arial" w:cs="Arial"/>
          <w:sz w:val="24"/>
        </w:rPr>
        <w:t>Pemerintah</w:t>
      </w:r>
      <w:proofErr w:type="spellEnd"/>
      <w:r w:rsidR="001E69C1">
        <w:rPr>
          <w:rFonts w:ascii="Arial" w:hAnsi="Arial" w:cs="Arial"/>
          <w:sz w:val="24"/>
        </w:rPr>
        <w:t xml:space="preserve"> Kota </w:t>
      </w:r>
      <w:proofErr w:type="spellStart"/>
      <w:r w:rsidR="001E69C1">
        <w:rPr>
          <w:rFonts w:ascii="Arial" w:hAnsi="Arial" w:cs="Arial"/>
          <w:sz w:val="24"/>
        </w:rPr>
        <w:t>Gunungsitoli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mengalami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kenaikan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dibandikan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pada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pencapaian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tahun</w:t>
      </w:r>
      <w:proofErr w:type="spellEnd"/>
      <w:r w:rsidR="001E69C1">
        <w:rPr>
          <w:rFonts w:ascii="Arial" w:hAnsi="Arial" w:cs="Arial"/>
          <w:sz w:val="24"/>
        </w:rPr>
        <w:t xml:space="preserve"> 2023, </w:t>
      </w:r>
      <w:proofErr w:type="spellStart"/>
      <w:r w:rsidR="001E69C1">
        <w:rPr>
          <w:rFonts w:ascii="Arial" w:hAnsi="Arial" w:cs="Arial"/>
          <w:sz w:val="24"/>
        </w:rPr>
        <w:t>dimana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Pemerintah</w:t>
      </w:r>
      <w:proofErr w:type="spellEnd"/>
      <w:r w:rsidR="001E69C1">
        <w:rPr>
          <w:rFonts w:ascii="Arial" w:hAnsi="Arial" w:cs="Arial"/>
          <w:sz w:val="24"/>
        </w:rPr>
        <w:t xml:space="preserve"> Kota </w:t>
      </w:r>
      <w:proofErr w:type="spellStart"/>
      <w:r w:rsidR="001E69C1">
        <w:rPr>
          <w:rFonts w:ascii="Arial" w:hAnsi="Arial" w:cs="Arial"/>
          <w:sz w:val="24"/>
        </w:rPr>
        <w:t>Gunungsitoli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mendapat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Nilai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Indeks</w:t>
      </w:r>
      <w:proofErr w:type="spellEnd"/>
      <w:r w:rsidR="001E69C1">
        <w:rPr>
          <w:rFonts w:ascii="Arial" w:hAnsi="Arial" w:cs="Arial"/>
          <w:sz w:val="24"/>
        </w:rPr>
        <w:t xml:space="preserve"> RB </w:t>
      </w:r>
      <w:r w:rsidR="001E69C1">
        <w:rPr>
          <w:rFonts w:ascii="Arial" w:hAnsi="Arial" w:cs="Arial"/>
          <w:b/>
          <w:sz w:val="24"/>
        </w:rPr>
        <w:t xml:space="preserve">44,03 </w:t>
      </w:r>
      <w:proofErr w:type="spellStart"/>
      <w:r w:rsidR="001E69C1">
        <w:rPr>
          <w:rFonts w:ascii="Arial" w:hAnsi="Arial" w:cs="Arial"/>
          <w:sz w:val="24"/>
        </w:rPr>
        <w:t>dengan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proofErr w:type="spellStart"/>
      <w:r w:rsidR="001E69C1">
        <w:rPr>
          <w:rFonts w:ascii="Arial" w:hAnsi="Arial" w:cs="Arial"/>
          <w:sz w:val="24"/>
        </w:rPr>
        <w:t>kategori</w:t>
      </w:r>
      <w:proofErr w:type="spellEnd"/>
      <w:r w:rsidR="001E69C1">
        <w:rPr>
          <w:rFonts w:ascii="Arial" w:hAnsi="Arial" w:cs="Arial"/>
          <w:sz w:val="24"/>
        </w:rPr>
        <w:t xml:space="preserve"> </w:t>
      </w:r>
      <w:r w:rsidR="001E69C1">
        <w:rPr>
          <w:rFonts w:ascii="Arial" w:hAnsi="Arial" w:cs="Arial"/>
          <w:b/>
          <w:sz w:val="24"/>
        </w:rPr>
        <w:t>C</w:t>
      </w:r>
      <w:r w:rsidR="001E69C1">
        <w:rPr>
          <w:rFonts w:ascii="Arial" w:hAnsi="Arial" w:cs="Arial"/>
          <w:sz w:val="24"/>
        </w:rPr>
        <w:t>.</w:t>
      </w:r>
    </w:p>
    <w:p w:rsidR="001E69C1" w:rsidRDefault="001E69C1" w:rsidP="00A90CFE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Evaluasi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Reformasi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Birokrasi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diselenggarakan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Kementerian</w:t>
      </w:r>
      <w:proofErr w:type="spellEnd"/>
      <w:r>
        <w:rPr>
          <w:rFonts w:ascii="Arial" w:hAnsi="Arial" w:cs="Arial"/>
          <w:sz w:val="24"/>
        </w:rPr>
        <w:t xml:space="preserve"> PAN-RB yang </w:t>
      </w:r>
      <w:proofErr w:type="spellStart"/>
      <w:r>
        <w:rPr>
          <w:rFonts w:ascii="Arial" w:hAnsi="Arial" w:cs="Arial"/>
          <w:sz w:val="24"/>
        </w:rPr>
        <w:t>bertujuan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menciptakan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kelola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pemerintahan</w:t>
      </w:r>
      <w:proofErr w:type="spellEnd"/>
      <w:r>
        <w:rPr>
          <w:rFonts w:ascii="Arial" w:hAnsi="Arial" w:cs="Arial"/>
          <w:sz w:val="24"/>
        </w:rPr>
        <w:t xml:space="preserve"> digital yang </w:t>
      </w:r>
      <w:proofErr w:type="spellStart"/>
      <w:r>
        <w:rPr>
          <w:rFonts w:ascii="Arial" w:hAnsi="Arial" w:cs="Arial"/>
          <w:sz w:val="24"/>
        </w:rPr>
        <w:t>efektif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lincah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kolaboratif</w:t>
      </w:r>
      <w:proofErr w:type="spellEnd"/>
      <w:r w:rsidR="00A01710">
        <w:rPr>
          <w:rFonts w:ascii="Arial" w:hAnsi="Arial" w:cs="Arial"/>
          <w:sz w:val="24"/>
        </w:rPr>
        <w:t xml:space="preserve"> </w:t>
      </w:r>
      <w:proofErr w:type="spellStart"/>
      <w:r w:rsidR="00A01710">
        <w:rPr>
          <w:rFonts w:ascii="Arial" w:hAnsi="Arial" w:cs="Arial"/>
          <w:sz w:val="24"/>
        </w:rPr>
        <w:t>serta</w:t>
      </w:r>
      <w:proofErr w:type="spellEnd"/>
      <w:r w:rsidR="00A01710">
        <w:rPr>
          <w:rFonts w:ascii="Arial" w:hAnsi="Arial" w:cs="Arial"/>
          <w:sz w:val="24"/>
        </w:rPr>
        <w:t xml:space="preserve"> </w:t>
      </w:r>
      <w:proofErr w:type="spellStart"/>
      <w:r w:rsidR="00A01710">
        <w:rPr>
          <w:rFonts w:ascii="Arial" w:hAnsi="Arial" w:cs="Arial"/>
          <w:sz w:val="24"/>
        </w:rPr>
        <w:t>terciptanya</w:t>
      </w:r>
      <w:proofErr w:type="spellEnd"/>
      <w:r w:rsidR="00A01710">
        <w:rPr>
          <w:rFonts w:ascii="Arial" w:hAnsi="Arial" w:cs="Arial"/>
          <w:sz w:val="24"/>
        </w:rPr>
        <w:t xml:space="preserve"> </w:t>
      </w:r>
      <w:proofErr w:type="spellStart"/>
      <w:r w:rsidR="00A01710">
        <w:rPr>
          <w:rFonts w:ascii="Arial" w:hAnsi="Arial" w:cs="Arial"/>
          <w:sz w:val="24"/>
        </w:rPr>
        <w:t>budaya</w:t>
      </w:r>
      <w:proofErr w:type="spellEnd"/>
      <w:r w:rsidR="00A01710">
        <w:rPr>
          <w:rFonts w:ascii="Arial" w:hAnsi="Arial" w:cs="Arial"/>
          <w:sz w:val="24"/>
        </w:rPr>
        <w:t xml:space="preserve"> </w:t>
      </w:r>
      <w:proofErr w:type="spellStart"/>
      <w:r w:rsidR="00A01710">
        <w:rPr>
          <w:rFonts w:ascii="Arial" w:hAnsi="Arial" w:cs="Arial"/>
          <w:sz w:val="24"/>
        </w:rPr>
        <w:t>birokrasi</w:t>
      </w:r>
      <w:proofErr w:type="spellEnd"/>
      <w:r w:rsidR="00A01710">
        <w:rPr>
          <w:rFonts w:ascii="Arial" w:hAnsi="Arial" w:cs="Arial"/>
          <w:sz w:val="24"/>
        </w:rPr>
        <w:t xml:space="preserve"> </w:t>
      </w:r>
      <w:proofErr w:type="spellStart"/>
      <w:r w:rsidR="00A01710">
        <w:rPr>
          <w:rFonts w:ascii="Arial" w:hAnsi="Arial" w:cs="Arial"/>
          <w:sz w:val="24"/>
        </w:rPr>
        <w:t>BerAKHLAK</w:t>
      </w:r>
      <w:proofErr w:type="spellEnd"/>
      <w:r w:rsidR="00A01710">
        <w:rPr>
          <w:rFonts w:ascii="Arial" w:hAnsi="Arial" w:cs="Arial"/>
          <w:sz w:val="24"/>
        </w:rPr>
        <w:t xml:space="preserve"> ASN yang </w:t>
      </w:r>
      <w:proofErr w:type="spellStart"/>
      <w:r w:rsidR="007739CF">
        <w:rPr>
          <w:rFonts w:ascii="Arial" w:hAnsi="Arial" w:cs="Arial"/>
          <w:sz w:val="24"/>
        </w:rPr>
        <w:t>profes</w:t>
      </w:r>
      <w:r w:rsidR="00A01710">
        <w:rPr>
          <w:rFonts w:ascii="Arial" w:hAnsi="Arial" w:cs="Arial"/>
          <w:sz w:val="24"/>
        </w:rPr>
        <w:t>ional</w:t>
      </w:r>
      <w:proofErr w:type="spellEnd"/>
      <w:r w:rsidR="00A01710">
        <w:rPr>
          <w:rFonts w:ascii="Arial" w:hAnsi="Arial" w:cs="Arial"/>
          <w:sz w:val="24"/>
        </w:rPr>
        <w:t>.</w:t>
      </w:r>
    </w:p>
    <w:p w:rsidR="007B7848" w:rsidRDefault="0016203A" w:rsidP="00A90CFE">
      <w:pPr>
        <w:tabs>
          <w:tab w:val="left" w:pos="567"/>
        </w:tabs>
        <w:ind w:firstLine="567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Pencapaian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Pelaksanaan</w:t>
      </w:r>
      <w:proofErr w:type="spellEnd"/>
      <w:r w:rsidRPr="00A90CFE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Reformasi</w:t>
      </w:r>
      <w:proofErr w:type="spellEnd"/>
      <w:r w:rsidRPr="00A90CFE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Birokrasi</w:t>
      </w:r>
      <w:proofErr w:type="spellEnd"/>
      <w:r w:rsidRPr="00A90CFE">
        <w:rPr>
          <w:rFonts w:ascii="Arial" w:hAnsi="Arial" w:cs="Arial"/>
          <w:sz w:val="24"/>
        </w:rPr>
        <w:t xml:space="preserve"> Kota </w:t>
      </w:r>
      <w:proofErr w:type="spellStart"/>
      <w:r w:rsidRPr="00A90CFE">
        <w:rPr>
          <w:rFonts w:ascii="Arial" w:hAnsi="Arial" w:cs="Arial"/>
          <w:sz w:val="24"/>
        </w:rPr>
        <w:t>Gunungsitoli</w:t>
      </w:r>
      <w:proofErr w:type="spellEnd"/>
      <w:r w:rsidRPr="00A90CFE">
        <w:rPr>
          <w:rFonts w:ascii="Arial" w:hAnsi="Arial" w:cs="Arial"/>
          <w:sz w:val="24"/>
        </w:rPr>
        <w:t xml:space="preserve"> </w:t>
      </w:r>
      <w:proofErr w:type="spellStart"/>
      <w:r w:rsidRPr="00A90CFE">
        <w:rPr>
          <w:rFonts w:ascii="Arial" w:hAnsi="Arial" w:cs="Arial"/>
          <w:sz w:val="24"/>
        </w:rPr>
        <w:t>Tahun</w:t>
      </w:r>
      <w:proofErr w:type="spellEnd"/>
      <w:r w:rsidRPr="00A90CFE">
        <w:rPr>
          <w:rFonts w:ascii="Arial" w:hAnsi="Arial" w:cs="Arial"/>
          <w:sz w:val="24"/>
        </w:rPr>
        <w:t xml:space="preserve"> 2024</w:t>
      </w:r>
      <w:r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ini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tidak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terlepas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dari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Komitmen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seluruh</w:t>
      </w:r>
      <w:proofErr w:type="spellEnd"/>
      <w:r w:rsidR="007B7848">
        <w:rPr>
          <w:rFonts w:ascii="Arial" w:hAnsi="Arial" w:cs="Arial"/>
          <w:sz w:val="24"/>
        </w:rPr>
        <w:t xml:space="preserve"> OPD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7B7848">
        <w:rPr>
          <w:rFonts w:ascii="Arial" w:hAnsi="Arial" w:cs="Arial"/>
          <w:sz w:val="24"/>
        </w:rPr>
        <w:t xml:space="preserve">meningkatkan </w:t>
      </w:r>
      <w:proofErr w:type="spellStart"/>
      <w:r w:rsidR="007B7848">
        <w:rPr>
          <w:rFonts w:ascii="Arial" w:hAnsi="Arial" w:cs="Arial"/>
          <w:sz w:val="24"/>
        </w:rPr>
        <w:t>tata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kelola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pemerintahan</w:t>
      </w:r>
      <w:proofErr w:type="spellEnd"/>
      <w:r w:rsidR="007B7848">
        <w:rPr>
          <w:rFonts w:ascii="Arial" w:hAnsi="Arial" w:cs="Arial"/>
          <w:sz w:val="24"/>
        </w:rPr>
        <w:t xml:space="preserve"> yang </w:t>
      </w:r>
      <w:proofErr w:type="spellStart"/>
      <w:r w:rsidR="007B7848">
        <w:rPr>
          <w:rFonts w:ascii="Arial" w:hAnsi="Arial" w:cs="Arial"/>
          <w:sz w:val="24"/>
        </w:rPr>
        <w:t>efektif</w:t>
      </w:r>
      <w:proofErr w:type="spellEnd"/>
      <w:r w:rsidR="007B7848">
        <w:rPr>
          <w:rFonts w:ascii="Arial" w:hAnsi="Arial" w:cs="Arial"/>
          <w:sz w:val="24"/>
        </w:rPr>
        <w:t xml:space="preserve">, </w:t>
      </w:r>
      <w:proofErr w:type="spellStart"/>
      <w:r w:rsidR="007B7848">
        <w:rPr>
          <w:rFonts w:ascii="Arial" w:hAnsi="Arial" w:cs="Arial"/>
          <w:sz w:val="24"/>
        </w:rPr>
        <w:t>kolaboratif</w:t>
      </w:r>
      <w:proofErr w:type="spellEnd"/>
      <w:r w:rsidR="007B7848">
        <w:rPr>
          <w:rFonts w:ascii="Arial" w:hAnsi="Arial" w:cs="Arial"/>
          <w:sz w:val="24"/>
        </w:rPr>
        <w:t xml:space="preserve">, </w:t>
      </w:r>
      <w:proofErr w:type="spellStart"/>
      <w:r w:rsidR="007B7848">
        <w:rPr>
          <w:rFonts w:ascii="Arial" w:hAnsi="Arial" w:cs="Arial"/>
          <w:sz w:val="24"/>
        </w:rPr>
        <w:t>akuntabel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dan</w:t>
      </w:r>
      <w:proofErr w:type="spellEnd"/>
      <w:r w:rsidR="007B7848">
        <w:rPr>
          <w:rFonts w:ascii="Arial" w:hAnsi="Arial" w:cs="Arial"/>
          <w:sz w:val="24"/>
        </w:rPr>
        <w:t xml:space="preserve"> </w:t>
      </w:r>
      <w:proofErr w:type="spellStart"/>
      <w:r w:rsidR="007B7848">
        <w:rPr>
          <w:rFonts w:ascii="Arial" w:hAnsi="Arial" w:cs="Arial"/>
          <w:sz w:val="24"/>
        </w:rPr>
        <w:t>kompeten</w:t>
      </w:r>
      <w:proofErr w:type="spellEnd"/>
      <w:r w:rsidR="007B7848">
        <w:rPr>
          <w:rFonts w:ascii="Arial" w:hAnsi="Arial" w:cs="Arial"/>
          <w:sz w:val="24"/>
        </w:rPr>
        <w:t>.</w:t>
      </w:r>
    </w:p>
    <w:p w:rsidR="00A01710" w:rsidRPr="001E69C1" w:rsidRDefault="00A01710" w:rsidP="00A01710">
      <w:pPr>
        <w:tabs>
          <w:tab w:val="left" w:pos="567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-285751</wp:posOffset>
            </wp:positionH>
            <wp:positionV relativeFrom="paragraph">
              <wp:posOffset>1905</wp:posOffset>
            </wp:positionV>
            <wp:extent cx="6562725" cy="5762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02 at 14.35.2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710" w:rsidRPr="001E6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FE"/>
    <w:rsid w:val="0016203A"/>
    <w:rsid w:val="001E69C1"/>
    <w:rsid w:val="007739CF"/>
    <w:rsid w:val="007B7848"/>
    <w:rsid w:val="00A01710"/>
    <w:rsid w:val="00A90CFE"/>
    <w:rsid w:val="00B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05467-D0AA-4D54-A730-D3048E8B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2025-05-02T08:02:00Z</dcterms:created>
  <dcterms:modified xsi:type="dcterms:W3CDTF">2025-05-02T08:52:00Z</dcterms:modified>
</cp:coreProperties>
</file>